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4" w:rsidRPr="0072473D" w:rsidRDefault="008F200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這學期的憲法專題研究，令我有更深入的學習與了解，尤其是感謝老師，每</w:t>
      </w:r>
      <w:proofErr w:type="gramStart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專題都能告知提點我去尋找查看其他學者的著作與論述，這樣使我無形中接觸學習到更多學者的觀念論述，也對事情的本質與內容牽涉範圍更加精</w:t>
      </w:r>
      <w:proofErr w:type="gramStart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的認識。</w:t>
      </w:r>
    </w:p>
    <w:p w:rsidR="008F2004" w:rsidRPr="0072473D" w:rsidRDefault="008F2004">
      <w:pPr>
        <w:rPr>
          <w:rFonts w:ascii="標楷體" w:eastAsia="標楷體" w:hAnsi="標楷體" w:hint="eastAsia"/>
          <w:b/>
          <w:sz w:val="28"/>
          <w:szCs w:val="28"/>
        </w:rPr>
      </w:pPr>
      <w:r w:rsidRPr="0072473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謝謝老師能將大面授的錄音檔案給我們，我都利用每天開車在路上送貨時聽，一次</w:t>
      </w:r>
      <w:r w:rsidR="0072473D">
        <w:rPr>
          <w:rFonts w:ascii="標楷體" w:eastAsia="標楷體" w:hAnsi="標楷體" w:hint="eastAsia"/>
          <w:b/>
          <w:sz w:val="28"/>
          <w:szCs w:val="28"/>
        </w:rPr>
        <w:t>再</w:t>
      </w:r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一次反覆地聽。更好笑的是，有一次老師介紹我去看蔡震榮的</w:t>
      </w:r>
      <w:proofErr w:type="gramStart"/>
      <w:r w:rsidR="0093488A" w:rsidRPr="0072473D"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行政法理論與基本人權之保障</w:t>
      </w:r>
      <w:proofErr w:type="gramStart"/>
      <w:r w:rsidR="0093488A" w:rsidRPr="0072473D">
        <w:rPr>
          <w:rFonts w:ascii="標楷體" w:eastAsia="標楷體" w:hAnsi="標楷體"/>
          <w:b/>
          <w:sz w:val="28"/>
          <w:szCs w:val="28"/>
        </w:rPr>
        <w:t>”</w:t>
      </w:r>
      <w:proofErr w:type="gramEnd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這本書。我一</w:t>
      </w:r>
      <w:r w:rsidRPr="0072473D">
        <w:rPr>
          <w:rFonts w:ascii="標楷體" w:eastAsia="標楷體" w:hAnsi="標楷體" w:hint="eastAsia"/>
          <w:b/>
          <w:sz w:val="28"/>
          <w:szCs w:val="28"/>
        </w:rPr>
        <w:t>開始</w:t>
      </w:r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以為老師是</w:t>
      </w:r>
      <w:r w:rsidR="0072473D">
        <w:rPr>
          <w:rFonts w:ascii="標楷體" w:eastAsia="標楷體" w:hAnsi="標楷體" w:hint="eastAsia"/>
          <w:b/>
          <w:sz w:val="28"/>
          <w:szCs w:val="28"/>
        </w:rPr>
        <w:t>要</w:t>
      </w:r>
      <w:r w:rsidRPr="0072473D">
        <w:rPr>
          <w:rFonts w:ascii="標楷體" w:eastAsia="標楷體" w:hAnsi="標楷體" w:hint="eastAsia"/>
          <w:b/>
          <w:sz w:val="28"/>
          <w:szCs w:val="28"/>
        </w:rPr>
        <w:t>將</w:t>
      </w:r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那</w:t>
      </w:r>
      <w:proofErr w:type="gramStart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本書借我</w:t>
      </w:r>
      <w:proofErr w:type="gramEnd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回家看，哪知道老師只是讓我知道有這本書而已。</w:t>
      </w:r>
    </w:p>
    <w:p w:rsidR="00EA5F35" w:rsidRPr="0072473D" w:rsidRDefault="008F2004">
      <w:pPr>
        <w:rPr>
          <w:rFonts w:ascii="標楷體" w:eastAsia="標楷體" w:hAnsi="標楷體" w:hint="eastAsia"/>
          <w:b/>
          <w:sz w:val="28"/>
          <w:szCs w:val="28"/>
        </w:rPr>
      </w:pPr>
      <w:r w:rsidRPr="0072473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事後我在空大圖書館借到這本書，並且將其與本學期相關之第七題研究"公務員的懲戒制度"裡面的論述自己看完後取</w:t>
      </w:r>
      <w:proofErr w:type="gramStart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擷</w:t>
      </w:r>
      <w:proofErr w:type="gramEnd"/>
      <w:r w:rsidR="0093488A" w:rsidRPr="0072473D">
        <w:rPr>
          <w:rFonts w:ascii="標楷體" w:eastAsia="標楷體" w:hAnsi="標楷體" w:hint="eastAsia"/>
          <w:b/>
          <w:sz w:val="28"/>
          <w:szCs w:val="28"/>
        </w:rPr>
        <w:t>出來</w:t>
      </w:r>
      <w:r w:rsidRPr="0072473D">
        <w:rPr>
          <w:rFonts w:ascii="標楷體" w:eastAsia="標楷體" w:hAnsi="標楷體" w:hint="eastAsia"/>
          <w:b/>
          <w:sz w:val="28"/>
          <w:szCs w:val="28"/>
        </w:rPr>
        <w:t>，把作業題寫完後，</w:t>
      </w:r>
      <w:proofErr w:type="gramStart"/>
      <w:r w:rsidRPr="0072473D">
        <w:rPr>
          <w:rFonts w:ascii="標楷體" w:eastAsia="標楷體" w:hAnsi="標楷體" w:hint="eastAsia"/>
          <w:b/>
          <w:sz w:val="28"/>
          <w:szCs w:val="28"/>
        </w:rPr>
        <w:t>當拿到</w:t>
      </w:r>
      <w:proofErr w:type="gramEnd"/>
      <w:r w:rsidRPr="0072473D">
        <w:rPr>
          <w:rFonts w:ascii="標楷體" w:eastAsia="標楷體" w:hAnsi="標楷體" w:hint="eastAsia"/>
          <w:b/>
          <w:sz w:val="28"/>
          <w:szCs w:val="28"/>
        </w:rPr>
        <w:t>老師的錄音檔時，一聽自己都笑出來，怎麼我寫的東西都在老師的錄音</w:t>
      </w:r>
      <w:proofErr w:type="gramStart"/>
      <w:r w:rsidRPr="0072473D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72473D">
        <w:rPr>
          <w:rFonts w:ascii="標楷體" w:eastAsia="標楷體" w:hAnsi="標楷體" w:hint="eastAsia"/>
          <w:b/>
          <w:sz w:val="28"/>
          <w:szCs w:val="28"/>
        </w:rPr>
        <w:t>裡面，</w:t>
      </w:r>
      <w:proofErr w:type="gramStart"/>
      <w:r w:rsidRPr="0072473D">
        <w:rPr>
          <w:rFonts w:ascii="標楷體" w:eastAsia="標楷體" w:hAnsi="標楷體" w:hint="eastAsia"/>
          <w:b/>
          <w:sz w:val="28"/>
          <w:szCs w:val="28"/>
        </w:rPr>
        <w:t>該說是英雄所見略同</w:t>
      </w:r>
      <w:proofErr w:type="gramEnd"/>
      <w:r w:rsidRPr="0072473D">
        <w:rPr>
          <w:rFonts w:ascii="標楷體" w:eastAsia="標楷體" w:hAnsi="標楷體" w:hint="eastAsia"/>
          <w:b/>
          <w:sz w:val="28"/>
          <w:szCs w:val="28"/>
        </w:rPr>
        <w:t>嗎??還是老師教導有方，竟讓學生</w:t>
      </w:r>
      <w:r w:rsidR="0072473D">
        <w:rPr>
          <w:rFonts w:ascii="標楷體" w:eastAsia="標楷體" w:hAnsi="標楷體" w:hint="eastAsia"/>
          <w:b/>
          <w:sz w:val="28"/>
          <w:szCs w:val="28"/>
        </w:rPr>
        <w:t>之觀點</w:t>
      </w:r>
      <w:r w:rsidRPr="0072473D">
        <w:rPr>
          <w:rFonts w:ascii="標楷體" w:eastAsia="標楷體" w:hAnsi="標楷體" w:hint="eastAsia"/>
          <w:b/>
          <w:sz w:val="28"/>
          <w:szCs w:val="28"/>
        </w:rPr>
        <w:t>能與老師之教學內容論述相同。</w:t>
      </w:r>
    </w:p>
    <w:p w:rsidR="008F2004" w:rsidRDefault="008F2004">
      <w:pPr>
        <w:rPr>
          <w:rFonts w:ascii="標楷體" w:eastAsia="標楷體" w:hAnsi="標楷體" w:hint="eastAsia"/>
          <w:b/>
          <w:sz w:val="28"/>
          <w:szCs w:val="28"/>
        </w:rPr>
      </w:pPr>
      <w:r w:rsidRPr="0072473D">
        <w:rPr>
          <w:rFonts w:ascii="標楷體" w:eastAsia="標楷體" w:hAnsi="標楷體" w:hint="eastAsia"/>
          <w:b/>
          <w:sz w:val="28"/>
          <w:szCs w:val="28"/>
        </w:rPr>
        <w:t xml:space="preserve">   更感謝老師能提前幫我批改作業，讓我能針對老師批改後不足之處再次尋找答案與論述來學習。就好比第六題的事後補充</w:t>
      </w:r>
      <w:r w:rsidR="00EC349F">
        <w:rPr>
          <w:rFonts w:ascii="標楷體" w:eastAsia="標楷體" w:hAnsi="標楷體" w:hint="eastAsia"/>
          <w:b/>
          <w:sz w:val="28"/>
          <w:szCs w:val="28"/>
        </w:rPr>
        <w:t>說</w:t>
      </w:r>
      <w:r w:rsidRPr="0072473D">
        <w:rPr>
          <w:rFonts w:ascii="標楷體" w:eastAsia="標楷體" w:hAnsi="標楷體" w:hint="eastAsia"/>
          <w:b/>
          <w:sz w:val="28"/>
          <w:szCs w:val="28"/>
        </w:rPr>
        <w:t>明，我將釋字718解釋</w:t>
      </w:r>
      <w:r w:rsidR="00EC349F">
        <w:rPr>
          <w:rFonts w:ascii="標楷體" w:eastAsia="標楷體" w:hAnsi="標楷體" w:hint="eastAsia"/>
          <w:b/>
          <w:sz w:val="28"/>
          <w:szCs w:val="28"/>
        </w:rPr>
        <w:t>文裡面，</w:t>
      </w:r>
      <w:r w:rsidRPr="0072473D">
        <w:rPr>
          <w:rFonts w:ascii="標楷體" w:eastAsia="標楷體" w:hAnsi="標楷體" w:hint="eastAsia"/>
          <w:b/>
          <w:sz w:val="28"/>
          <w:szCs w:val="28"/>
        </w:rPr>
        <w:t>李震山的部分不同意見書從頭看到完，那整個就如同是將我的心聲寫出來似的。我一直有一個觀念:國家是人民所組成，國家的權力來自於人民的委託賦予，</w:t>
      </w:r>
      <w:r w:rsidR="0072473D" w:rsidRPr="0072473D">
        <w:rPr>
          <w:rFonts w:ascii="標楷體" w:eastAsia="標楷體" w:hAnsi="標楷體" w:hint="eastAsia"/>
          <w:b/>
          <w:sz w:val="28"/>
          <w:szCs w:val="28"/>
        </w:rPr>
        <w:t>人民既是國家的基礎基石，</w:t>
      </w:r>
      <w:r w:rsidR="00EC349F">
        <w:rPr>
          <w:rFonts w:ascii="標楷體" w:eastAsia="標楷體" w:hAnsi="標楷體" w:hint="eastAsia"/>
          <w:b/>
          <w:sz w:val="28"/>
          <w:szCs w:val="28"/>
        </w:rPr>
        <w:t>人民的基本權利更應該擺在國家權力的前面，更遑論</w:t>
      </w:r>
      <w:r w:rsidR="0072473D" w:rsidRPr="0072473D">
        <w:rPr>
          <w:rFonts w:ascii="標楷體" w:eastAsia="標楷體" w:hAnsi="標楷體" w:hint="eastAsia"/>
          <w:b/>
          <w:sz w:val="28"/>
          <w:szCs w:val="28"/>
        </w:rPr>
        <w:t>位階</w:t>
      </w:r>
      <w:r w:rsidR="00EC349F">
        <w:rPr>
          <w:rFonts w:ascii="標楷體" w:eastAsia="標楷體" w:hAnsi="標楷體" w:hint="eastAsia"/>
          <w:b/>
          <w:sz w:val="28"/>
          <w:szCs w:val="28"/>
        </w:rPr>
        <w:t>應</w:t>
      </w:r>
      <w:r w:rsidR="0072473D" w:rsidRPr="0072473D">
        <w:rPr>
          <w:rFonts w:ascii="標楷體" w:eastAsia="標楷體" w:hAnsi="標楷體" w:hint="eastAsia"/>
          <w:b/>
          <w:sz w:val="28"/>
          <w:szCs w:val="28"/>
        </w:rPr>
        <w:t>該於國家之上，怎可任由執行公務機關恣意妄為，踐踏民意與民權至如此地步。這不是本末倒置了嗎??</w:t>
      </w:r>
    </w:p>
    <w:p w:rsidR="008F2004" w:rsidRPr="0093488A" w:rsidRDefault="00D8094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EC349F">
        <w:rPr>
          <w:rFonts w:ascii="標楷體" w:eastAsia="標楷體" w:hAnsi="標楷體" w:hint="eastAsia"/>
          <w:b/>
          <w:sz w:val="28"/>
          <w:szCs w:val="28"/>
        </w:rPr>
        <w:t>政黨政治的惡鬥，造成整個國家機器的停滯不前，何時能得見台灣的中華民國</w:t>
      </w:r>
      <w:r>
        <w:rPr>
          <w:rFonts w:ascii="標楷體" w:eastAsia="標楷體" w:hAnsi="標楷體" w:hint="eastAsia"/>
          <w:b/>
          <w:sz w:val="28"/>
          <w:szCs w:val="28"/>
        </w:rPr>
        <w:t>成為社會福利國，使中華民國之國民皆能安居樂業、無憂無慮、安安全全的生活在一個完美的政府體制之下。實需更多人民具備對憲法擁有基本權利觀念之深耕。</w:t>
      </w:r>
      <w:bookmarkStart w:id="0" w:name="_GoBack"/>
      <w:bookmarkEnd w:id="0"/>
    </w:p>
    <w:sectPr w:rsidR="008F2004" w:rsidRPr="0093488A" w:rsidSect="0093488A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F7" w:rsidRDefault="00B16AF7" w:rsidP="00EC349F">
      <w:r>
        <w:separator/>
      </w:r>
    </w:p>
  </w:endnote>
  <w:endnote w:type="continuationSeparator" w:id="0">
    <w:p w:rsidR="00B16AF7" w:rsidRDefault="00B16AF7" w:rsidP="00EC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F7" w:rsidRDefault="00B16AF7" w:rsidP="00EC349F">
      <w:r>
        <w:separator/>
      </w:r>
    </w:p>
  </w:footnote>
  <w:footnote w:type="continuationSeparator" w:id="0">
    <w:p w:rsidR="00B16AF7" w:rsidRDefault="00B16AF7" w:rsidP="00EC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A"/>
    <w:rsid w:val="0072473D"/>
    <w:rsid w:val="008F2004"/>
    <w:rsid w:val="0093488A"/>
    <w:rsid w:val="00B16AF7"/>
    <w:rsid w:val="00D8094F"/>
    <w:rsid w:val="00EA5F35"/>
    <w:rsid w:val="00E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4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2015-06-20T07:58:00Z</dcterms:created>
  <dcterms:modified xsi:type="dcterms:W3CDTF">2015-06-20T08:34:00Z</dcterms:modified>
</cp:coreProperties>
</file>