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441"/>
        <w:tblW w:w="10314" w:type="dxa"/>
        <w:tblLook w:val="04A0" w:firstRow="1" w:lastRow="0" w:firstColumn="1" w:lastColumn="0" w:noHBand="0" w:noVBand="1"/>
      </w:tblPr>
      <w:tblGrid>
        <w:gridCol w:w="817"/>
        <w:gridCol w:w="1559"/>
        <w:gridCol w:w="5983"/>
        <w:gridCol w:w="1955"/>
      </w:tblGrid>
      <w:tr w:rsidR="00832237" w:rsidRPr="000456F9" w:rsidTr="00832237">
        <w:trPr>
          <w:trHeight w:val="557"/>
        </w:trPr>
        <w:tc>
          <w:tcPr>
            <w:tcW w:w="817" w:type="dxa"/>
            <w:shd w:val="pct10" w:color="auto" w:fill="auto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983" w:type="dxa"/>
            <w:shd w:val="pct10" w:color="auto" w:fill="auto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1955" w:type="dxa"/>
            <w:shd w:val="pct10" w:color="auto" w:fill="auto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</w:tr>
      <w:tr w:rsidR="00832237" w:rsidRPr="000456F9" w:rsidTr="00832237">
        <w:trPr>
          <w:trHeight w:val="697"/>
        </w:trPr>
        <w:tc>
          <w:tcPr>
            <w:tcW w:w="817" w:type="dxa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070B77">
            <w:pPr>
              <w:widowControl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劉嘉茹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070B77">
            <w:pPr>
              <w:ind w:hanging="28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sz w:val="32"/>
                <w:szCs w:val="32"/>
              </w:rPr>
              <w:t>校長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070B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800"/>
        </w:trPr>
        <w:tc>
          <w:tcPr>
            <w:tcW w:w="817" w:type="dxa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070B77">
            <w:pPr>
              <w:widowControl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高義展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070B77">
            <w:pPr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sz w:val="32"/>
                <w:szCs w:val="32"/>
              </w:rPr>
              <w:t>教務處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070B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832237" w:rsidRPr="000456F9" w:rsidTr="00832237">
        <w:trPr>
          <w:trHeight w:val="719"/>
        </w:trPr>
        <w:tc>
          <w:tcPr>
            <w:tcW w:w="817" w:type="dxa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070B77">
            <w:pPr>
              <w:widowControl/>
              <w:rPr>
                <w:rFonts w:ascii="Arial" w:eastAsia="標楷體" w:hAnsi="Arial" w:cs="Arial" w:hint="eastAsia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許介星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070B77">
            <w:pPr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sz w:val="32"/>
                <w:szCs w:val="32"/>
              </w:rPr>
              <w:t>秘書處處長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070B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832237" w:rsidRPr="000456F9" w:rsidTr="00832237">
        <w:trPr>
          <w:trHeight w:val="686"/>
        </w:trPr>
        <w:tc>
          <w:tcPr>
            <w:tcW w:w="817" w:type="dxa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070B7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陳欣欣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070B77">
            <w:pPr>
              <w:ind w:hanging="28"/>
              <w:rPr>
                <w:rFonts w:ascii="Arial" w:eastAsia="標楷體" w:hAnsi="Arial" w:cs="Arial"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sz w:val="32"/>
                <w:szCs w:val="32"/>
              </w:rPr>
              <w:t>輔導處處長、大傳系主任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070B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726"/>
        </w:trPr>
        <w:tc>
          <w:tcPr>
            <w:tcW w:w="817" w:type="dxa"/>
            <w:vAlign w:val="center"/>
          </w:tcPr>
          <w:p w:rsidR="00832237" w:rsidRPr="000456F9" w:rsidRDefault="00832237" w:rsidP="00070B7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070B77">
            <w:pPr>
              <w:widowControl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蔡宗哲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070B7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法政系主任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070B7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832237" w:rsidRPr="000456F9" w:rsidTr="00832237">
        <w:trPr>
          <w:trHeight w:val="696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8C6D8E">
              <w:rPr>
                <w:rFonts w:ascii="Arial" w:eastAsia="標楷體" w:hAnsi="Arial" w:cs="Arial" w:hint="eastAsia"/>
                <w:bCs/>
                <w:sz w:val="32"/>
                <w:szCs w:val="32"/>
              </w:rPr>
              <w:t>吳欣穎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科管系主任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78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李碩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通識中心主任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60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何妤蓁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外文系主任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42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李友煌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文藝系主任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832237" w:rsidRPr="000456F9" w:rsidTr="00832237">
        <w:trPr>
          <w:trHeight w:val="610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張永隆</w:t>
            </w:r>
          </w:p>
        </w:tc>
        <w:tc>
          <w:tcPr>
            <w:tcW w:w="5983" w:type="dxa"/>
            <w:vAlign w:val="center"/>
          </w:tcPr>
          <w:p w:rsidR="00832237" w:rsidRPr="007E6CFB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7E6CFB">
              <w:rPr>
                <w:rFonts w:ascii="Arial" w:eastAsia="標楷體" w:hAnsi="Arial" w:cs="Arial"/>
                <w:bCs/>
                <w:sz w:val="32"/>
                <w:szCs w:val="32"/>
              </w:rPr>
              <w:t>人事室主任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</w:tc>
      </w:tr>
      <w:tr w:rsidR="00832237" w:rsidRPr="000456F9" w:rsidTr="00A330F1">
        <w:trPr>
          <w:trHeight w:val="800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32237" w:rsidRPr="00070B77" w:rsidRDefault="00832237" w:rsidP="00832237">
            <w:pPr>
              <w:spacing w:line="40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許文英</w:t>
            </w:r>
          </w:p>
        </w:tc>
        <w:tc>
          <w:tcPr>
            <w:tcW w:w="5983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通識中心專任老師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32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832237" w:rsidRPr="00070B77" w:rsidRDefault="00832237" w:rsidP="00832237">
            <w:pPr>
              <w:spacing w:line="400" w:lineRule="exact"/>
              <w:rPr>
                <w:rFonts w:ascii="Arial" w:eastAsia="標楷體" w:hAnsi="Arial" w:cs="Arial"/>
                <w:sz w:val="32"/>
                <w:szCs w:val="32"/>
              </w:rPr>
            </w:pPr>
            <w:r w:rsidRPr="00070B77">
              <w:rPr>
                <w:rFonts w:ascii="Arial" w:eastAsia="標楷體" w:hAnsi="Arial" w:cs="Arial"/>
                <w:sz w:val="32"/>
                <w:szCs w:val="32"/>
              </w:rPr>
              <w:t>宗靜萍</w:t>
            </w:r>
          </w:p>
        </w:tc>
        <w:tc>
          <w:tcPr>
            <w:tcW w:w="5983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bCs/>
                <w:sz w:val="32"/>
                <w:szCs w:val="32"/>
              </w:rPr>
              <w:t>電算中心主任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、工商系主任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A330F1">
        <w:trPr>
          <w:trHeight w:val="756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0B77">
              <w:rPr>
                <w:rFonts w:ascii="Arial" w:eastAsia="標楷體" w:hAnsi="Arial" w:cs="Arial"/>
                <w:sz w:val="32"/>
                <w:szCs w:val="32"/>
              </w:rPr>
              <w:t>許鳳嬌</w:t>
            </w:r>
          </w:p>
        </w:tc>
        <w:tc>
          <w:tcPr>
            <w:tcW w:w="5983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bCs/>
                <w:sz w:val="32"/>
                <w:szCs w:val="32"/>
              </w:rPr>
              <w:t>出納組組長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40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黃瓊儀</w:t>
            </w:r>
          </w:p>
        </w:tc>
        <w:tc>
          <w:tcPr>
            <w:tcW w:w="5983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bCs/>
                <w:sz w:val="32"/>
                <w:szCs w:val="32"/>
              </w:rPr>
              <w:t>學生代表</w:t>
            </w:r>
          </w:p>
        </w:tc>
        <w:tc>
          <w:tcPr>
            <w:tcW w:w="1955" w:type="dxa"/>
            <w:vAlign w:val="center"/>
          </w:tcPr>
          <w:p w:rsidR="00832237" w:rsidRPr="000456F9" w:rsidRDefault="00272456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</w:tr>
      <w:tr w:rsidR="00832237" w:rsidRPr="000456F9" w:rsidTr="00A330F1">
        <w:trPr>
          <w:trHeight w:val="694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sz w:val="32"/>
                <w:szCs w:val="32"/>
              </w:rPr>
              <w:t>林夙慧</w:t>
            </w:r>
          </w:p>
        </w:tc>
        <w:tc>
          <w:tcPr>
            <w:tcW w:w="5983" w:type="dxa"/>
            <w:vAlign w:val="center"/>
          </w:tcPr>
          <w:p w:rsidR="00832237" w:rsidRPr="00832237" w:rsidRDefault="00832237" w:rsidP="00832237">
            <w:pPr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832237">
              <w:rPr>
                <w:rFonts w:ascii="Arial" w:eastAsia="標楷體" w:hAnsi="Arial" w:cs="Arial" w:hint="eastAsia"/>
                <w:bCs/>
                <w:sz w:val="32"/>
                <w:szCs w:val="32"/>
              </w:rPr>
              <w:t>性侵害、性騷擾調查專家、律師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82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734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sz w:val="32"/>
                <w:szCs w:val="32"/>
              </w:rPr>
              <w:t>游美惠</w:t>
            </w:r>
          </w:p>
        </w:tc>
        <w:tc>
          <w:tcPr>
            <w:tcW w:w="5983" w:type="dxa"/>
            <w:vAlign w:val="center"/>
          </w:tcPr>
          <w:p w:rsidR="00832237" w:rsidRPr="00832237" w:rsidRDefault="00832237" w:rsidP="0083223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32237">
              <w:rPr>
                <w:rFonts w:eastAsia="標楷體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國立高雄師範大學性別教育研究所</w:t>
            </w:r>
            <w:r w:rsidRPr="00832237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82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832237" w:rsidRPr="000456F9" w:rsidTr="00832237">
        <w:trPr>
          <w:trHeight w:val="689"/>
        </w:trPr>
        <w:tc>
          <w:tcPr>
            <w:tcW w:w="817" w:type="dxa"/>
            <w:vAlign w:val="center"/>
          </w:tcPr>
          <w:p w:rsidR="00832237" w:rsidRPr="000456F9" w:rsidRDefault="00832237" w:rsidP="008322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6F9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832237" w:rsidRPr="00070B77" w:rsidRDefault="00832237" w:rsidP="00832237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070B77">
              <w:rPr>
                <w:rFonts w:ascii="Arial" w:eastAsia="標楷體" w:hAnsi="Arial" w:cs="Arial" w:hint="eastAsia"/>
                <w:sz w:val="32"/>
                <w:szCs w:val="32"/>
              </w:rPr>
              <w:t>蔡麗玲</w:t>
            </w:r>
          </w:p>
        </w:tc>
        <w:tc>
          <w:tcPr>
            <w:tcW w:w="5983" w:type="dxa"/>
            <w:vAlign w:val="center"/>
          </w:tcPr>
          <w:p w:rsidR="00832237" w:rsidRPr="00832237" w:rsidRDefault="00832237" w:rsidP="00832237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32237">
              <w:rPr>
                <w:rFonts w:eastAsia="標楷體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國立高雄師範大學性別教育研究所副教授</w:t>
            </w:r>
          </w:p>
        </w:tc>
        <w:tc>
          <w:tcPr>
            <w:tcW w:w="1955" w:type="dxa"/>
            <w:vAlign w:val="center"/>
          </w:tcPr>
          <w:p w:rsidR="00832237" w:rsidRPr="000456F9" w:rsidRDefault="00832237" w:rsidP="0083223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82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</w:tbl>
    <w:p w:rsidR="00070B77" w:rsidRDefault="009663AB" w:rsidP="00070B77">
      <w:pPr>
        <w:spacing w:line="360" w:lineRule="exact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0456F9">
        <w:rPr>
          <w:rFonts w:ascii="Times New Roman" w:eastAsia="標楷體" w:hAnsi="Times New Roman" w:cs="Times New Roman"/>
          <w:b/>
          <w:sz w:val="32"/>
          <w:szCs w:val="32"/>
        </w:rPr>
        <w:t>高雄市立空中大學</w:t>
      </w:r>
      <w:r w:rsidR="00832237">
        <w:rPr>
          <w:rFonts w:ascii="Times New Roman" w:eastAsia="標楷體" w:hAnsi="Times New Roman" w:cs="Times New Roman" w:hint="eastAsia"/>
          <w:b/>
          <w:sz w:val="32"/>
          <w:szCs w:val="32"/>
        </w:rPr>
        <w:t>第六屆</w:t>
      </w:r>
    </w:p>
    <w:p w:rsidR="009663AB" w:rsidRPr="00070B77" w:rsidRDefault="00832237" w:rsidP="00070B77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「性別平等教育委員會」</w:t>
      </w:r>
      <w:r w:rsidR="009824C9">
        <w:rPr>
          <w:rFonts w:ascii="標楷體" w:eastAsia="標楷體" w:hAnsi="標楷體" w:hint="eastAsia"/>
          <w:b/>
          <w:sz w:val="32"/>
          <w:szCs w:val="32"/>
        </w:rPr>
        <w:t>委員名冊</w:t>
      </w:r>
    </w:p>
    <w:sectPr w:rsidR="009663AB" w:rsidRPr="00070B77" w:rsidSect="00070B77">
      <w:pgSz w:w="11906" w:h="16838"/>
      <w:pgMar w:top="426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5D" w:rsidRDefault="00F12F5D" w:rsidP="00B31204">
      <w:r>
        <w:separator/>
      </w:r>
    </w:p>
  </w:endnote>
  <w:endnote w:type="continuationSeparator" w:id="0">
    <w:p w:rsidR="00F12F5D" w:rsidRDefault="00F12F5D" w:rsidP="00B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5D" w:rsidRDefault="00F12F5D" w:rsidP="00B31204">
      <w:r>
        <w:separator/>
      </w:r>
    </w:p>
  </w:footnote>
  <w:footnote w:type="continuationSeparator" w:id="0">
    <w:p w:rsidR="00F12F5D" w:rsidRDefault="00F12F5D" w:rsidP="00B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04"/>
    <w:rsid w:val="000068D7"/>
    <w:rsid w:val="000456F9"/>
    <w:rsid w:val="00070B77"/>
    <w:rsid w:val="001241C4"/>
    <w:rsid w:val="001A7412"/>
    <w:rsid w:val="00272456"/>
    <w:rsid w:val="002D08B7"/>
    <w:rsid w:val="003D26E2"/>
    <w:rsid w:val="003E7D88"/>
    <w:rsid w:val="004444A4"/>
    <w:rsid w:val="004C3570"/>
    <w:rsid w:val="004C5DBD"/>
    <w:rsid w:val="0054197E"/>
    <w:rsid w:val="00544794"/>
    <w:rsid w:val="005D51FB"/>
    <w:rsid w:val="005E7CAD"/>
    <w:rsid w:val="006F770D"/>
    <w:rsid w:val="0079483C"/>
    <w:rsid w:val="007E705E"/>
    <w:rsid w:val="00832237"/>
    <w:rsid w:val="008A765A"/>
    <w:rsid w:val="008E6F5B"/>
    <w:rsid w:val="009663AB"/>
    <w:rsid w:val="009824C9"/>
    <w:rsid w:val="00997F87"/>
    <w:rsid w:val="00A27FAA"/>
    <w:rsid w:val="00A31866"/>
    <w:rsid w:val="00A440D2"/>
    <w:rsid w:val="00AE6611"/>
    <w:rsid w:val="00B31204"/>
    <w:rsid w:val="00B946E4"/>
    <w:rsid w:val="00BB6F39"/>
    <w:rsid w:val="00C1619D"/>
    <w:rsid w:val="00CA6021"/>
    <w:rsid w:val="00D43D4E"/>
    <w:rsid w:val="00D94405"/>
    <w:rsid w:val="00EE5FBF"/>
    <w:rsid w:val="00F12F5D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5C955C-3707-4390-ACF3-3E795AC2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12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1204"/>
    <w:rPr>
      <w:sz w:val="20"/>
      <w:szCs w:val="20"/>
    </w:rPr>
  </w:style>
  <w:style w:type="table" w:styleId="a7">
    <w:name w:val="Table Grid"/>
    <w:basedOn w:val="a1"/>
    <w:uiPriority w:val="59"/>
    <w:rsid w:val="00B3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2017-01-17T00:53:00Z</cp:lastPrinted>
  <dcterms:created xsi:type="dcterms:W3CDTF">2020-10-29T06:21:00Z</dcterms:created>
  <dcterms:modified xsi:type="dcterms:W3CDTF">2020-10-29T07:30:00Z</dcterms:modified>
</cp:coreProperties>
</file>