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86" w:rsidRDefault="00A61D9D" w:rsidP="00570286">
      <w:pPr>
        <w:rPr>
          <w:rFonts w:ascii="Times New Roman" w:hAnsi="Times New Roman"/>
          <w:b/>
        </w:rPr>
      </w:pPr>
      <w:r>
        <w:rPr>
          <w:rFonts w:hint="eastAsia"/>
        </w:rPr>
        <w:t>Worksheet2</w:t>
      </w:r>
      <w:r w:rsidR="00984CDD">
        <w:rPr>
          <w:rFonts w:hint="eastAsia"/>
        </w:rPr>
        <w:t>---Popular Mechanics</w:t>
      </w:r>
      <w:r w:rsidR="00570286" w:rsidRPr="00570286">
        <w:rPr>
          <w:rFonts w:ascii="Times New Roman" w:hAnsi="Times New Roman"/>
          <w:b/>
        </w:rPr>
        <w:t xml:space="preserve"> </w:t>
      </w:r>
    </w:p>
    <w:p w:rsidR="00A1445C" w:rsidRPr="00A1445C" w:rsidRDefault="00A1445C" w:rsidP="00570286">
      <w:pPr>
        <w:rPr>
          <w:rFonts w:ascii="標楷體" w:eastAsia="標楷體" w:hAnsi="標楷體"/>
          <w:b/>
        </w:rPr>
      </w:pPr>
      <w:r w:rsidRPr="00A1445C">
        <w:rPr>
          <w:rFonts w:ascii="標楷體" w:eastAsia="標楷體" w:hAnsi="標楷體" w:hint="eastAsia"/>
          <w:b/>
        </w:rPr>
        <w:t>賈國雄</w:t>
      </w:r>
    </w:p>
    <w:p w:rsidR="00152B7D" w:rsidRPr="001329D2" w:rsidRDefault="00152B7D" w:rsidP="00152B7D">
      <w:pPr>
        <w:rPr>
          <w:rFonts w:ascii="Times New Roman" w:hAnsi="Times New Roman"/>
          <w:b/>
        </w:rPr>
      </w:pPr>
      <w:r>
        <w:rPr>
          <w:rFonts w:ascii="Times New Roman" w:hAnsi="Times New Roman"/>
          <w:b/>
        </w:rPr>
        <w:t xml:space="preserve">Part </w:t>
      </w:r>
      <w:r>
        <w:rPr>
          <w:rFonts w:ascii="Times New Roman" w:hAnsi="Times New Roman" w:hint="eastAsia"/>
          <w:b/>
        </w:rPr>
        <w:t>A</w:t>
      </w:r>
      <w:r w:rsidRPr="00A73153">
        <w:rPr>
          <w:rFonts w:ascii="Times New Roman" w:hAnsi="Times New Roman"/>
          <w:b/>
        </w:rPr>
        <w:t>:</w:t>
      </w:r>
    </w:p>
    <w:p w:rsidR="00152B7D" w:rsidRPr="001329D2" w:rsidRDefault="006955E4" w:rsidP="0097451E">
      <w:pPr>
        <w:shd w:val="clear" w:color="auto" w:fill="F5F5F5"/>
        <w:textAlignment w:val="top"/>
        <w:rPr>
          <w:rFonts w:ascii="Arial" w:eastAsia="新細明體" w:hAnsi="Arial" w:cs="Arial"/>
          <w:color w:val="888888"/>
          <w:kern w:val="0"/>
          <w:szCs w:val="24"/>
        </w:rPr>
      </w:pPr>
      <w:r w:rsidRPr="001329D2">
        <w:rPr>
          <w:rFonts w:ascii="Arial" w:eastAsia="新細明體" w:hAnsi="Arial" w:cs="Arial"/>
          <w:color w:val="333333"/>
          <w:kern w:val="0"/>
          <w:szCs w:val="24"/>
        </w:rPr>
        <w:t xml:space="preserve">This story </w:t>
      </w:r>
      <w:r w:rsidRPr="001329D2">
        <w:rPr>
          <w:rFonts w:ascii="Arial" w:eastAsia="新細明體" w:hAnsi="Arial" w:cs="Arial" w:hint="eastAsia"/>
          <w:color w:val="333333"/>
          <w:kern w:val="0"/>
          <w:szCs w:val="24"/>
        </w:rPr>
        <w:t>said</w:t>
      </w:r>
      <w:r w:rsidR="00C449C8" w:rsidRPr="001329D2">
        <w:rPr>
          <w:rFonts w:ascii="Arial" w:eastAsia="新細明體" w:hAnsi="Arial" w:cs="Arial"/>
          <w:color w:val="333333"/>
          <w:kern w:val="0"/>
          <w:szCs w:val="24"/>
        </w:rPr>
        <w:t xml:space="preserve"> a child and his dog </w:t>
      </w:r>
      <w:r w:rsidR="00C449C8" w:rsidRPr="001329D2">
        <w:rPr>
          <w:rFonts w:ascii="Arial" w:eastAsia="新細明體" w:hAnsi="Arial" w:cs="Arial" w:hint="eastAsia"/>
          <w:color w:val="333333"/>
          <w:kern w:val="0"/>
          <w:szCs w:val="24"/>
        </w:rPr>
        <w:t>relationship</w:t>
      </w:r>
      <w:r w:rsidR="0097451E" w:rsidRPr="001329D2">
        <w:rPr>
          <w:rFonts w:ascii="Arial" w:eastAsia="新細明體" w:hAnsi="Arial" w:cs="Arial"/>
          <w:color w:val="333333"/>
          <w:kern w:val="0"/>
          <w:szCs w:val="24"/>
        </w:rPr>
        <w:t>, although the child is not good for dogs</w:t>
      </w:r>
      <w:r w:rsidR="005A7797" w:rsidRPr="001329D2">
        <w:rPr>
          <w:rFonts w:ascii="Arial" w:eastAsia="新細明體" w:hAnsi="Arial" w:cs="Arial"/>
          <w:color w:val="333333"/>
          <w:kern w:val="0"/>
          <w:szCs w:val="24"/>
        </w:rPr>
        <w:t>, but the dog followed him home</w:t>
      </w:r>
      <w:r w:rsidR="005A7797" w:rsidRPr="001329D2">
        <w:rPr>
          <w:rFonts w:ascii="Arial" w:eastAsia="新細明體" w:hAnsi="Arial" w:cs="Arial" w:hint="eastAsia"/>
          <w:color w:val="333333"/>
          <w:kern w:val="0"/>
          <w:szCs w:val="24"/>
        </w:rPr>
        <w:t>,</w:t>
      </w:r>
      <w:r w:rsidR="00AA2D1A" w:rsidRPr="001329D2">
        <w:rPr>
          <w:rFonts w:ascii="Arial" w:eastAsia="新細明體" w:hAnsi="Arial" w:cs="Arial" w:hint="eastAsia"/>
          <w:color w:val="333333"/>
          <w:kern w:val="0"/>
          <w:szCs w:val="24"/>
        </w:rPr>
        <w:t xml:space="preserve"> </w:t>
      </w:r>
      <w:proofErr w:type="gramStart"/>
      <w:r w:rsidR="00186D67" w:rsidRPr="001329D2">
        <w:rPr>
          <w:rFonts w:ascii="Arial" w:eastAsia="新細明體" w:hAnsi="Arial" w:cs="Arial"/>
          <w:color w:val="333333"/>
          <w:kern w:val="0"/>
          <w:szCs w:val="24"/>
        </w:rPr>
        <w:t>After</w:t>
      </w:r>
      <w:proofErr w:type="gramEnd"/>
      <w:r w:rsidR="00186D67" w:rsidRPr="001329D2">
        <w:rPr>
          <w:rFonts w:ascii="Arial" w:eastAsia="新細明體" w:hAnsi="Arial" w:cs="Arial"/>
          <w:color w:val="333333"/>
          <w:kern w:val="0"/>
          <w:szCs w:val="24"/>
        </w:rPr>
        <w:t xml:space="preserve"> a period of communication with family</w:t>
      </w:r>
      <w:r w:rsidR="00DD623D" w:rsidRPr="001329D2">
        <w:rPr>
          <w:rFonts w:ascii="Arial" w:eastAsia="新細明體" w:hAnsi="Arial" w:cs="Arial" w:hint="eastAsia"/>
          <w:color w:val="333333"/>
          <w:kern w:val="0"/>
          <w:szCs w:val="24"/>
        </w:rPr>
        <w:t xml:space="preserve"> </w:t>
      </w:r>
      <w:r w:rsidR="0097451E" w:rsidRPr="001329D2">
        <w:rPr>
          <w:rFonts w:ascii="Arial" w:eastAsia="新細明體" w:hAnsi="Arial" w:cs="Arial"/>
          <w:color w:val="333333"/>
          <w:kern w:val="0"/>
          <w:szCs w:val="24"/>
        </w:rPr>
        <w:t xml:space="preserve">and </w:t>
      </w:r>
      <w:r w:rsidR="000139B7" w:rsidRPr="001329D2">
        <w:rPr>
          <w:rFonts w:ascii="Arial" w:eastAsia="新細明體" w:hAnsi="Arial" w:cs="Arial"/>
          <w:color w:val="333333"/>
          <w:kern w:val="0"/>
          <w:szCs w:val="24"/>
        </w:rPr>
        <w:t>later accepted by the family</w:t>
      </w:r>
      <w:r w:rsidR="0097451E" w:rsidRPr="001329D2">
        <w:rPr>
          <w:rFonts w:ascii="Arial" w:eastAsia="新細明體" w:hAnsi="Arial" w:cs="Arial"/>
          <w:color w:val="333333"/>
          <w:kern w:val="0"/>
          <w:szCs w:val="24"/>
        </w:rPr>
        <w:t xml:space="preserve"> </w:t>
      </w:r>
      <w:r w:rsidR="00C4066B" w:rsidRPr="001329D2">
        <w:rPr>
          <w:rFonts w:ascii="Arial" w:eastAsia="新細明體" w:hAnsi="Arial" w:cs="Arial"/>
          <w:color w:val="333333"/>
          <w:kern w:val="0"/>
          <w:szCs w:val="24"/>
        </w:rPr>
        <w:t xml:space="preserve">member. One day, </w:t>
      </w:r>
      <w:r w:rsidR="00C4066B" w:rsidRPr="001329D2">
        <w:rPr>
          <w:rFonts w:ascii="Arial" w:eastAsia="新細明體" w:hAnsi="Arial" w:cs="Arial" w:hint="eastAsia"/>
          <w:color w:val="333333"/>
          <w:kern w:val="0"/>
          <w:szCs w:val="24"/>
        </w:rPr>
        <w:t>his</w:t>
      </w:r>
      <w:r w:rsidR="007A66BC" w:rsidRPr="001329D2">
        <w:rPr>
          <w:rFonts w:ascii="Arial" w:eastAsia="新細明體" w:hAnsi="Arial" w:cs="Arial"/>
          <w:color w:val="333333"/>
          <w:kern w:val="0"/>
          <w:szCs w:val="24"/>
        </w:rPr>
        <w:t xml:space="preserve"> father was drunk, thr</w:t>
      </w:r>
      <w:r w:rsidR="00C42FCD" w:rsidRPr="001329D2">
        <w:rPr>
          <w:rFonts w:ascii="Arial" w:eastAsia="新細明體" w:hAnsi="Arial" w:cs="Arial" w:hint="eastAsia"/>
          <w:color w:val="333333"/>
          <w:kern w:val="0"/>
          <w:szCs w:val="24"/>
        </w:rPr>
        <w:t>e</w:t>
      </w:r>
      <w:r w:rsidR="00986CA2" w:rsidRPr="001329D2">
        <w:rPr>
          <w:rFonts w:ascii="Arial" w:eastAsia="新細明體" w:hAnsi="Arial" w:cs="Arial"/>
          <w:color w:val="333333"/>
          <w:kern w:val="0"/>
          <w:szCs w:val="24"/>
        </w:rPr>
        <w:t xml:space="preserve">w </w:t>
      </w:r>
      <w:r w:rsidR="00986CA2" w:rsidRPr="001329D2">
        <w:rPr>
          <w:rFonts w:ascii="Arial" w:eastAsia="新細明體" w:hAnsi="Arial" w:cs="Arial" w:hint="eastAsia"/>
          <w:color w:val="333333"/>
          <w:kern w:val="0"/>
          <w:szCs w:val="24"/>
        </w:rPr>
        <w:t>the dog</w:t>
      </w:r>
      <w:r w:rsidR="0097451E" w:rsidRPr="001329D2">
        <w:rPr>
          <w:rFonts w:ascii="Arial" w:eastAsia="新細明體" w:hAnsi="Arial" w:cs="Arial"/>
          <w:color w:val="333333"/>
          <w:kern w:val="0"/>
          <w:szCs w:val="24"/>
        </w:rPr>
        <w:t xml:space="preserve"> out </w:t>
      </w:r>
      <w:r w:rsidR="00C23A3A" w:rsidRPr="001329D2">
        <w:rPr>
          <w:rFonts w:ascii="Arial" w:eastAsia="新細明體" w:hAnsi="Arial" w:cs="Arial" w:hint="eastAsia"/>
          <w:color w:val="333333"/>
          <w:kern w:val="0"/>
          <w:szCs w:val="24"/>
        </w:rPr>
        <w:t xml:space="preserve">of </w:t>
      </w:r>
      <w:r w:rsidR="0097451E" w:rsidRPr="001329D2">
        <w:rPr>
          <w:rFonts w:ascii="Arial" w:eastAsia="新細明體" w:hAnsi="Arial" w:cs="Arial"/>
          <w:color w:val="333333"/>
          <w:kern w:val="0"/>
          <w:szCs w:val="24"/>
        </w:rPr>
        <w:t xml:space="preserve">the window, </w:t>
      </w:r>
      <w:r w:rsidR="00BB4452" w:rsidRPr="001329D2">
        <w:rPr>
          <w:rFonts w:ascii="Arial" w:eastAsia="新細明體" w:hAnsi="Arial" w:cs="Arial" w:hint="eastAsia"/>
          <w:color w:val="333333"/>
          <w:kern w:val="0"/>
          <w:szCs w:val="24"/>
        </w:rPr>
        <w:t>and from thence it rolled</w:t>
      </w:r>
      <w:r w:rsidR="00631934" w:rsidRPr="001329D2">
        <w:rPr>
          <w:rFonts w:ascii="Arial" w:eastAsia="新細明體" w:hAnsi="Arial" w:cs="Arial" w:hint="eastAsia"/>
          <w:color w:val="333333"/>
          <w:kern w:val="0"/>
          <w:szCs w:val="24"/>
        </w:rPr>
        <w:t xml:space="preserve"> to the pavement of an alleyway, </w:t>
      </w:r>
      <w:r w:rsidR="00D41D7B" w:rsidRPr="001329D2">
        <w:rPr>
          <w:rFonts w:ascii="Arial" w:eastAsia="新細明體" w:hAnsi="Arial" w:cs="Arial"/>
          <w:color w:val="333333"/>
          <w:kern w:val="0"/>
          <w:szCs w:val="24"/>
        </w:rPr>
        <w:t>the child</w:t>
      </w:r>
      <w:r w:rsidR="0097451E" w:rsidRPr="001329D2">
        <w:rPr>
          <w:rFonts w:ascii="Arial" w:eastAsia="新細明體" w:hAnsi="Arial" w:cs="Arial"/>
          <w:color w:val="333333"/>
          <w:kern w:val="0"/>
          <w:szCs w:val="24"/>
        </w:rPr>
        <w:t xml:space="preserve"> </w:t>
      </w:r>
      <w:r w:rsidR="00D41D7B" w:rsidRPr="001329D2">
        <w:rPr>
          <w:rFonts w:ascii="Arial" w:eastAsia="新細明體" w:hAnsi="Arial" w:cs="Arial" w:hint="eastAsia"/>
          <w:color w:val="333333"/>
          <w:kern w:val="0"/>
          <w:szCs w:val="24"/>
        </w:rPr>
        <w:t xml:space="preserve">rushed </w:t>
      </w:r>
      <w:r w:rsidR="001C671A" w:rsidRPr="001329D2">
        <w:rPr>
          <w:rFonts w:ascii="Arial" w:eastAsia="新細明體" w:hAnsi="Arial" w:cs="Arial" w:hint="eastAsia"/>
          <w:color w:val="333333"/>
          <w:kern w:val="0"/>
          <w:szCs w:val="24"/>
        </w:rPr>
        <w:t>downstairs</w:t>
      </w:r>
      <w:r w:rsidR="0097451E" w:rsidRPr="001329D2">
        <w:rPr>
          <w:rFonts w:ascii="Arial" w:eastAsia="新細明體" w:hAnsi="Arial" w:cs="Arial"/>
          <w:color w:val="333333"/>
          <w:kern w:val="0"/>
          <w:szCs w:val="24"/>
        </w:rPr>
        <w:t xml:space="preserve"> to see the dog's body</w:t>
      </w:r>
      <w:r w:rsidR="00D41D7B" w:rsidRPr="001329D2">
        <w:rPr>
          <w:rFonts w:ascii="Arial" w:eastAsia="新細明體" w:hAnsi="Arial" w:cs="Arial" w:hint="eastAsia"/>
          <w:color w:val="333333"/>
          <w:kern w:val="0"/>
          <w:szCs w:val="24"/>
        </w:rPr>
        <w:t>, the dog wa</w:t>
      </w:r>
      <w:r w:rsidR="00631934" w:rsidRPr="001329D2">
        <w:rPr>
          <w:rFonts w:ascii="Arial" w:eastAsia="新細明體" w:hAnsi="Arial" w:cs="Arial" w:hint="eastAsia"/>
          <w:color w:val="333333"/>
          <w:kern w:val="0"/>
          <w:szCs w:val="24"/>
        </w:rPr>
        <w:t>s died</w:t>
      </w:r>
      <w:r w:rsidR="0097451E" w:rsidRPr="001329D2">
        <w:rPr>
          <w:rFonts w:ascii="Arial" w:eastAsia="新細明體" w:hAnsi="Arial" w:cs="Arial"/>
          <w:color w:val="333333"/>
          <w:kern w:val="0"/>
          <w:szCs w:val="24"/>
        </w:rPr>
        <w:t>.</w:t>
      </w:r>
    </w:p>
    <w:p w:rsidR="00152B7D" w:rsidRPr="001329D2" w:rsidRDefault="00C449C8" w:rsidP="00570286">
      <w:pPr>
        <w:rPr>
          <w:rFonts w:ascii="Times New Roman" w:hAnsi="Times New Roman"/>
          <w:b/>
          <w:szCs w:val="24"/>
        </w:rPr>
      </w:pPr>
      <w:r w:rsidRPr="001329D2">
        <w:rPr>
          <w:rFonts w:ascii="Times New Roman" w:hAnsi="Times New Roman" w:hint="eastAsia"/>
          <w:b/>
          <w:szCs w:val="24"/>
        </w:rPr>
        <w:t xml:space="preserve">    </w:t>
      </w:r>
    </w:p>
    <w:p w:rsidR="00570286" w:rsidRPr="00A73153" w:rsidRDefault="00570286" w:rsidP="00570286">
      <w:pPr>
        <w:rPr>
          <w:rFonts w:ascii="Times New Roman" w:hAnsi="Times New Roman"/>
          <w:b/>
        </w:rPr>
      </w:pPr>
      <w:r w:rsidRPr="00A73153">
        <w:rPr>
          <w:rFonts w:ascii="Times New Roman" w:hAnsi="Times New Roman"/>
          <w:b/>
        </w:rPr>
        <w:t>Part B:</w:t>
      </w:r>
    </w:p>
    <w:p w:rsidR="00570286" w:rsidRPr="00A73153" w:rsidRDefault="00570286" w:rsidP="00570286">
      <w:pPr>
        <w:rPr>
          <w:rFonts w:ascii="Times New Roman" w:hAnsi="Times New Roman"/>
          <w:b/>
        </w:rPr>
      </w:pPr>
    </w:p>
    <w:p w:rsidR="00570286" w:rsidRPr="001329D2" w:rsidRDefault="00C15DDB" w:rsidP="00570286">
      <w:pPr>
        <w:rPr>
          <w:rFonts w:ascii="Times New Roman" w:hAnsi="Times New Roman"/>
          <w:bCs/>
          <w:szCs w:val="24"/>
        </w:rPr>
      </w:pPr>
      <w:r w:rsidRPr="001329D2">
        <w:rPr>
          <w:rFonts w:ascii="Times New Roman" w:hAnsi="Times New Roman" w:hint="eastAsia"/>
          <w:bCs/>
          <w:szCs w:val="24"/>
        </w:rPr>
        <w:t>Q</w:t>
      </w:r>
      <w:proofErr w:type="gramStart"/>
      <w:r w:rsidRPr="001329D2">
        <w:rPr>
          <w:rFonts w:ascii="Times New Roman" w:hAnsi="Times New Roman" w:hint="eastAsia"/>
          <w:bCs/>
          <w:szCs w:val="24"/>
        </w:rPr>
        <w:t>:</w:t>
      </w:r>
      <w:r w:rsidR="00570286" w:rsidRPr="001329D2">
        <w:rPr>
          <w:rFonts w:ascii="Times New Roman" w:hAnsi="Times New Roman"/>
          <w:bCs/>
          <w:szCs w:val="24"/>
        </w:rPr>
        <w:t>What</w:t>
      </w:r>
      <w:proofErr w:type="gramEnd"/>
      <w:r w:rsidR="00570286" w:rsidRPr="001329D2">
        <w:rPr>
          <w:rFonts w:ascii="Times New Roman" w:hAnsi="Times New Roman"/>
          <w:bCs/>
          <w:szCs w:val="24"/>
        </w:rPr>
        <w:t xml:space="preserve"> stories do you know, from the news or from your own life, about parents fighting over children? What effect did the struggle have on the children? What psychological, as well as physical, ways are there for parents to tear a child apart?</w:t>
      </w:r>
    </w:p>
    <w:p w:rsidR="00C15DDB" w:rsidRPr="001329D2" w:rsidRDefault="00C15DDB" w:rsidP="00C15DDB">
      <w:pPr>
        <w:widowControl/>
        <w:shd w:val="clear" w:color="auto" w:fill="F5F5F5"/>
        <w:textAlignment w:val="top"/>
        <w:rPr>
          <w:rFonts w:ascii="Arial" w:eastAsia="新細明體" w:hAnsi="Arial" w:cs="Arial"/>
          <w:color w:val="888888"/>
          <w:kern w:val="0"/>
          <w:szCs w:val="24"/>
        </w:rPr>
      </w:pPr>
      <w:r w:rsidRPr="001329D2">
        <w:rPr>
          <w:rFonts w:hint="eastAsia"/>
          <w:szCs w:val="24"/>
        </w:rPr>
        <w:t>A:</w:t>
      </w:r>
      <w:r w:rsidRPr="001329D2">
        <w:rPr>
          <w:rFonts w:ascii="Arial" w:eastAsia="新細明體" w:hAnsi="Arial" w:cs="Arial"/>
          <w:color w:val="333333"/>
          <w:kern w:val="0"/>
          <w:szCs w:val="24"/>
        </w:rPr>
        <w:t xml:space="preserve"> From the </w:t>
      </w:r>
      <w:r w:rsidRPr="001329D2">
        <w:rPr>
          <w:rFonts w:ascii="Arial" w:eastAsia="新細明體" w:hAnsi="Arial" w:cs="Arial" w:hint="eastAsia"/>
          <w:color w:val="333333"/>
          <w:kern w:val="0"/>
          <w:szCs w:val="24"/>
        </w:rPr>
        <w:t>news</w:t>
      </w:r>
      <w:r w:rsidRPr="001329D2">
        <w:rPr>
          <w:rFonts w:ascii="Arial" w:eastAsia="新細明體" w:hAnsi="Arial" w:cs="Arial"/>
          <w:color w:val="333333"/>
          <w:kern w:val="0"/>
          <w:szCs w:val="24"/>
        </w:rPr>
        <w:t xml:space="preserve"> often see couples violence, as the text describes the final custody dispute. Cause the child harm.</w:t>
      </w:r>
    </w:p>
    <w:p w:rsidR="00C15DDB" w:rsidRPr="001329D2" w:rsidRDefault="00C15DDB" w:rsidP="00C15DDB">
      <w:pPr>
        <w:widowControl/>
        <w:shd w:val="clear" w:color="auto" w:fill="F5F5F5"/>
        <w:textAlignment w:val="top"/>
        <w:rPr>
          <w:rFonts w:ascii="Arial" w:eastAsia="新細明體" w:hAnsi="Arial" w:cs="Arial"/>
          <w:color w:val="888888"/>
          <w:kern w:val="0"/>
          <w:szCs w:val="24"/>
        </w:rPr>
      </w:pPr>
      <w:r w:rsidRPr="001329D2">
        <w:rPr>
          <w:rFonts w:ascii="Arial" w:eastAsia="新細明體" w:hAnsi="Arial" w:cs="Arial"/>
          <w:color w:val="333333"/>
          <w:kern w:val="0"/>
          <w:szCs w:val="24"/>
        </w:rPr>
        <w:t xml:space="preserve">As a child growing up in single-parent families, may have on family, marriage, insecurity, distrust of others, when school is not easy handed a sincere friend to the social work may be excluded. </w:t>
      </w:r>
      <w:proofErr w:type="gramStart"/>
      <w:r w:rsidRPr="001329D2">
        <w:rPr>
          <w:rFonts w:ascii="Arial" w:eastAsia="新細明體" w:hAnsi="Arial" w:cs="Arial"/>
          <w:color w:val="333333"/>
          <w:kern w:val="0"/>
          <w:szCs w:val="24"/>
        </w:rPr>
        <w:t>Needed counseling, not to go hard.</w:t>
      </w:r>
      <w:proofErr w:type="gramEnd"/>
    </w:p>
    <w:p w:rsidR="00C15DDB" w:rsidRPr="001329D2" w:rsidRDefault="00C15DDB" w:rsidP="00C15DDB">
      <w:pPr>
        <w:rPr>
          <w:rFonts w:ascii="標楷體" w:eastAsia="標楷體" w:hAnsi="標楷體"/>
          <w:szCs w:val="24"/>
        </w:rPr>
      </w:pPr>
    </w:p>
    <w:p w:rsidR="00570286" w:rsidRDefault="00570286" w:rsidP="00570286"/>
    <w:p w:rsidR="00570286" w:rsidRPr="00A73153" w:rsidRDefault="00570286" w:rsidP="00570286">
      <w:pPr>
        <w:rPr>
          <w:rFonts w:ascii="Times New Roman" w:hAnsi="Times New Roman"/>
          <w:b/>
        </w:rPr>
      </w:pPr>
      <w:r w:rsidRPr="00A73153">
        <w:rPr>
          <w:rFonts w:ascii="Times New Roman" w:hAnsi="Times New Roman"/>
          <w:b/>
        </w:rPr>
        <w:t>Part C:</w:t>
      </w:r>
    </w:p>
    <w:p w:rsidR="00570286" w:rsidRPr="00A73153" w:rsidRDefault="00570286" w:rsidP="00570286">
      <w:pPr>
        <w:rPr>
          <w:rFonts w:ascii="Times New Roman" w:hAnsi="Times New Roman"/>
        </w:rPr>
      </w:pPr>
    </w:p>
    <w:p w:rsidR="00B670EA" w:rsidRPr="001329D2" w:rsidRDefault="00B670EA" w:rsidP="00570286">
      <w:pPr>
        <w:rPr>
          <w:rFonts w:ascii="Times New Roman" w:hAnsi="Times New Roman"/>
          <w:szCs w:val="24"/>
        </w:rPr>
      </w:pPr>
      <w:r w:rsidRPr="001329D2">
        <w:rPr>
          <w:rFonts w:ascii="Times New Roman" w:hAnsi="Times New Roman" w:hint="eastAsia"/>
          <w:szCs w:val="24"/>
        </w:rPr>
        <w:t>Q</w:t>
      </w:r>
      <w:proofErr w:type="gramStart"/>
      <w:r w:rsidRPr="001329D2">
        <w:rPr>
          <w:rFonts w:ascii="Times New Roman" w:hAnsi="Times New Roman" w:hint="eastAsia"/>
          <w:szCs w:val="24"/>
        </w:rPr>
        <w:t>:</w:t>
      </w:r>
      <w:r w:rsidR="00570286" w:rsidRPr="001329D2">
        <w:rPr>
          <w:rFonts w:ascii="Times New Roman" w:hAnsi="Times New Roman"/>
          <w:szCs w:val="24"/>
        </w:rPr>
        <w:t>In</w:t>
      </w:r>
      <w:proofErr w:type="gramEnd"/>
      <w:r w:rsidR="00570286" w:rsidRPr="001329D2">
        <w:rPr>
          <w:rFonts w:ascii="Times New Roman" w:hAnsi="Times New Roman"/>
          <w:szCs w:val="24"/>
        </w:rPr>
        <w:t xml:space="preserve"> Taiwan, when a couple wants to get divorce, what legal process do they have to go through? If they have children, will this make things more complicate and difficult? </w:t>
      </w:r>
      <w:r w:rsidR="00570286" w:rsidRPr="001329D2">
        <w:rPr>
          <w:rFonts w:ascii="Times New Roman" w:hAnsi="Times New Roman" w:hint="eastAsia"/>
          <w:szCs w:val="24"/>
        </w:rPr>
        <w:t>Usually who will get the custody of the child/</w:t>
      </w:r>
      <w:proofErr w:type="spellStart"/>
      <w:r w:rsidR="00570286" w:rsidRPr="001329D2">
        <w:rPr>
          <w:rFonts w:ascii="Times New Roman" w:hAnsi="Times New Roman" w:hint="eastAsia"/>
          <w:szCs w:val="24"/>
        </w:rPr>
        <w:t>ren</w:t>
      </w:r>
      <w:proofErr w:type="spellEnd"/>
      <w:r w:rsidR="00570286" w:rsidRPr="001329D2">
        <w:rPr>
          <w:rFonts w:ascii="Times New Roman" w:hAnsi="Times New Roman" w:hint="eastAsia"/>
          <w:szCs w:val="24"/>
        </w:rPr>
        <w:t xml:space="preserve"> and why?</w:t>
      </w:r>
    </w:p>
    <w:p w:rsidR="00B670EA" w:rsidRPr="001329D2" w:rsidRDefault="00B670EA" w:rsidP="00B670EA">
      <w:pPr>
        <w:widowControl/>
        <w:shd w:val="clear" w:color="auto" w:fill="F5F5F5"/>
        <w:textAlignment w:val="top"/>
        <w:rPr>
          <w:rFonts w:ascii="Arial" w:eastAsia="新細明體" w:hAnsi="Arial" w:cs="Arial"/>
          <w:color w:val="888888"/>
          <w:kern w:val="0"/>
          <w:szCs w:val="24"/>
        </w:rPr>
      </w:pPr>
      <w:r w:rsidRPr="001329D2">
        <w:rPr>
          <w:rFonts w:ascii="Arial" w:eastAsia="新細明體" w:hAnsi="Arial" w:cs="Arial" w:hint="eastAsia"/>
          <w:color w:val="333333"/>
          <w:kern w:val="0"/>
          <w:szCs w:val="24"/>
        </w:rPr>
        <w:t>A:</w:t>
      </w:r>
      <w:r w:rsidR="0005483F" w:rsidRPr="001329D2">
        <w:rPr>
          <w:rFonts w:ascii="Arial" w:eastAsia="新細明體" w:hAnsi="Arial" w:cs="Arial" w:hint="eastAsia"/>
          <w:color w:val="333333"/>
          <w:kern w:val="0"/>
          <w:szCs w:val="24"/>
        </w:rPr>
        <w:t xml:space="preserve"> </w:t>
      </w:r>
      <w:r w:rsidRPr="001329D2">
        <w:rPr>
          <w:rFonts w:ascii="Arial" w:eastAsia="新細明體" w:hAnsi="Arial" w:cs="Arial"/>
          <w:color w:val="333333"/>
          <w:kern w:val="0"/>
          <w:szCs w:val="24"/>
        </w:rPr>
        <w:t>Provisions of the Civil Code of Taiwan divorce, children will have problems if more difficult, especially in custody, including one against the other with domestic violence or child, the court will award child financially capable, caring caregivers can the child is the best option.</w:t>
      </w:r>
    </w:p>
    <w:p w:rsidR="00B670EA" w:rsidRPr="001329D2" w:rsidRDefault="00B670EA" w:rsidP="00570286">
      <w:pPr>
        <w:rPr>
          <w:rFonts w:ascii="Times New Roman" w:hAnsi="Times New Roman"/>
          <w:szCs w:val="24"/>
        </w:rPr>
      </w:pPr>
    </w:p>
    <w:p w:rsidR="00570286" w:rsidRPr="001329D2" w:rsidRDefault="00570286" w:rsidP="00570286">
      <w:pPr>
        <w:rPr>
          <w:rFonts w:ascii="Times New Roman" w:hAnsi="Times New Roman"/>
          <w:szCs w:val="24"/>
        </w:rPr>
      </w:pPr>
      <w:proofErr w:type="gramStart"/>
      <w:r w:rsidRPr="001329D2">
        <w:rPr>
          <w:rFonts w:ascii="Times New Roman" w:hAnsi="Times New Roman" w:hint="eastAsia"/>
          <w:szCs w:val="24"/>
        </w:rPr>
        <w:t>2.</w:t>
      </w:r>
      <w:r w:rsidR="00870745" w:rsidRPr="001329D2">
        <w:rPr>
          <w:rFonts w:ascii="Times New Roman" w:hAnsi="Times New Roman" w:hint="eastAsia"/>
          <w:szCs w:val="24"/>
        </w:rPr>
        <w:t>Q</w:t>
      </w:r>
      <w:proofErr w:type="gramEnd"/>
      <w:r w:rsidR="00870745" w:rsidRPr="001329D2">
        <w:rPr>
          <w:rFonts w:ascii="Times New Roman" w:hAnsi="Times New Roman" w:hint="eastAsia"/>
          <w:szCs w:val="24"/>
        </w:rPr>
        <w:t>:</w:t>
      </w:r>
      <w:r w:rsidRPr="001329D2">
        <w:rPr>
          <w:rFonts w:ascii="Times New Roman" w:hAnsi="Times New Roman" w:hint="eastAsia"/>
          <w:szCs w:val="24"/>
        </w:rPr>
        <w:t xml:space="preserve"> If one of the couple is a new immigrant from China or Southeast Asian countries, such as </w:t>
      </w:r>
      <w:r w:rsidRPr="001329D2">
        <w:rPr>
          <w:rFonts w:ascii="Times New Roman" w:hAnsi="Times New Roman"/>
          <w:szCs w:val="24"/>
        </w:rPr>
        <w:t>Vietnam</w:t>
      </w:r>
      <w:r w:rsidRPr="001329D2">
        <w:rPr>
          <w:rFonts w:ascii="Times New Roman" w:hAnsi="Times New Roman" w:hint="eastAsia"/>
          <w:szCs w:val="24"/>
        </w:rPr>
        <w:t>, what will she go through? Will she get the custody of her child/</w:t>
      </w:r>
      <w:proofErr w:type="spellStart"/>
      <w:r w:rsidRPr="001329D2">
        <w:rPr>
          <w:rFonts w:ascii="Times New Roman" w:hAnsi="Times New Roman" w:hint="eastAsia"/>
          <w:szCs w:val="24"/>
        </w:rPr>
        <w:t>ren</w:t>
      </w:r>
      <w:proofErr w:type="spellEnd"/>
      <w:r w:rsidRPr="001329D2">
        <w:rPr>
          <w:rFonts w:ascii="Times New Roman" w:hAnsi="Times New Roman" w:hint="eastAsia"/>
          <w:szCs w:val="24"/>
        </w:rPr>
        <w:t>? Does our law protect the new immigrant as it protects Taiwanese? Please search the internet for news that reported such a case and then write your opinions.</w:t>
      </w:r>
    </w:p>
    <w:p w:rsidR="00793536" w:rsidRPr="000111F2" w:rsidRDefault="00870745" w:rsidP="00793536">
      <w:pPr>
        <w:widowControl/>
        <w:shd w:val="clear" w:color="auto" w:fill="F5F5F5"/>
        <w:textAlignment w:val="top"/>
        <w:rPr>
          <w:rFonts w:ascii="Arial" w:eastAsia="新細明體" w:hAnsi="Arial" w:cs="Arial"/>
          <w:b/>
          <w:color w:val="888888"/>
          <w:kern w:val="0"/>
          <w:sz w:val="18"/>
          <w:szCs w:val="18"/>
        </w:rPr>
      </w:pPr>
      <w:r w:rsidRPr="000111F2">
        <w:rPr>
          <w:rFonts w:ascii="Times New Roman" w:hAnsi="Times New Roman" w:hint="eastAsia"/>
          <w:b/>
          <w:szCs w:val="24"/>
        </w:rPr>
        <w:t>A:</w:t>
      </w:r>
      <w:r w:rsidR="00793536" w:rsidRPr="000111F2">
        <w:rPr>
          <w:rFonts w:ascii="Arial" w:eastAsia="新細明體" w:hAnsi="Arial" w:cs="Arial"/>
          <w:b/>
          <w:color w:val="333333"/>
          <w:kern w:val="0"/>
          <w:szCs w:val="24"/>
        </w:rPr>
        <w:t xml:space="preserve"> In Taiwan, one of the spouses is a foreigner for a divorce or separation when conditions will be appropriate under the court ruling </w:t>
      </w:r>
      <w:r w:rsidR="00793536" w:rsidRPr="000111F2">
        <w:rPr>
          <w:rFonts w:ascii="Arial" w:eastAsia="新細明體" w:hAnsi="Arial" w:cs="Arial"/>
          <w:b/>
          <w:color w:val="333333"/>
          <w:kern w:val="0"/>
          <w:szCs w:val="24"/>
        </w:rPr>
        <w:lastRenderedPageBreak/>
        <w:t>will not be without each other with ROC nationality, it would not award the other party.</w:t>
      </w:r>
      <w:r w:rsidR="00793536" w:rsidRPr="000111F2">
        <w:rPr>
          <w:rFonts w:ascii="Arial" w:eastAsia="新細明體" w:hAnsi="Arial" w:cs="Arial"/>
          <w:b/>
          <w:color w:val="333333"/>
          <w:kern w:val="0"/>
          <w:szCs w:val="24"/>
        </w:rPr>
        <w:br/>
      </w:r>
      <w:r w:rsidR="00793536" w:rsidRPr="000111F2">
        <w:rPr>
          <w:rFonts w:ascii="Arial" w:eastAsia="新細明體" w:hAnsi="Arial" w:cs="Arial"/>
          <w:b/>
          <w:color w:val="333333"/>
          <w:kern w:val="0"/>
          <w:sz w:val="22"/>
        </w:rPr>
        <w:t>Like the people of Taiwan that year his father, mother Brazilian court awarded the mother, access to children for many years correspondent had a child feel good in a foreign country which is a good case.</w:t>
      </w:r>
    </w:p>
    <w:p w:rsidR="00570286" w:rsidRPr="000111F2" w:rsidRDefault="00570286" w:rsidP="00570286">
      <w:pPr>
        <w:rPr>
          <w:rFonts w:ascii="Times New Roman" w:hAnsi="Times New Roman"/>
          <w:b/>
        </w:rPr>
      </w:pPr>
    </w:p>
    <w:p w:rsidR="006058FF" w:rsidRPr="000111F2" w:rsidRDefault="006058FF">
      <w:pPr>
        <w:rPr>
          <w:b/>
        </w:rPr>
      </w:pPr>
    </w:p>
    <w:p w:rsidR="00570286" w:rsidRDefault="00570286"/>
    <w:sectPr w:rsidR="00570286" w:rsidSect="006058F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0A" w:rsidRDefault="00CF7D0A" w:rsidP="00570286">
      <w:r>
        <w:separator/>
      </w:r>
    </w:p>
  </w:endnote>
  <w:endnote w:type="continuationSeparator" w:id="0">
    <w:p w:rsidR="00CF7D0A" w:rsidRDefault="00CF7D0A" w:rsidP="00570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0A" w:rsidRDefault="00CF7D0A" w:rsidP="00570286">
      <w:r>
        <w:separator/>
      </w:r>
    </w:p>
  </w:footnote>
  <w:footnote w:type="continuationSeparator" w:id="0">
    <w:p w:rsidR="00CF7D0A" w:rsidRDefault="00CF7D0A" w:rsidP="00570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D9D"/>
    <w:rsid w:val="000111F2"/>
    <w:rsid w:val="000139B7"/>
    <w:rsid w:val="0005483F"/>
    <w:rsid w:val="001329D2"/>
    <w:rsid w:val="00152B7D"/>
    <w:rsid w:val="00186D67"/>
    <w:rsid w:val="001C671A"/>
    <w:rsid w:val="002D601F"/>
    <w:rsid w:val="004110CC"/>
    <w:rsid w:val="004601C4"/>
    <w:rsid w:val="00570286"/>
    <w:rsid w:val="00571FE8"/>
    <w:rsid w:val="00574575"/>
    <w:rsid w:val="005A7797"/>
    <w:rsid w:val="006058FF"/>
    <w:rsid w:val="006173ED"/>
    <w:rsid w:val="00620E59"/>
    <w:rsid w:val="00631934"/>
    <w:rsid w:val="006955E4"/>
    <w:rsid w:val="006C1285"/>
    <w:rsid w:val="00733CBB"/>
    <w:rsid w:val="00761A44"/>
    <w:rsid w:val="00793536"/>
    <w:rsid w:val="007A66BC"/>
    <w:rsid w:val="00870745"/>
    <w:rsid w:val="008961C0"/>
    <w:rsid w:val="008F720D"/>
    <w:rsid w:val="0097451E"/>
    <w:rsid w:val="00984CDD"/>
    <w:rsid w:val="00986CA2"/>
    <w:rsid w:val="009A011B"/>
    <w:rsid w:val="009D6092"/>
    <w:rsid w:val="00A11560"/>
    <w:rsid w:val="00A1445C"/>
    <w:rsid w:val="00A43942"/>
    <w:rsid w:val="00A61D9D"/>
    <w:rsid w:val="00AA2D1A"/>
    <w:rsid w:val="00B670EA"/>
    <w:rsid w:val="00BB4452"/>
    <w:rsid w:val="00BC4CE6"/>
    <w:rsid w:val="00C05DD5"/>
    <w:rsid w:val="00C15DDB"/>
    <w:rsid w:val="00C23A3A"/>
    <w:rsid w:val="00C4066B"/>
    <w:rsid w:val="00C42FCD"/>
    <w:rsid w:val="00C449C8"/>
    <w:rsid w:val="00CF7D0A"/>
    <w:rsid w:val="00D32C1E"/>
    <w:rsid w:val="00D41D7B"/>
    <w:rsid w:val="00DD62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F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286"/>
    <w:pPr>
      <w:tabs>
        <w:tab w:val="center" w:pos="4153"/>
        <w:tab w:val="right" w:pos="8306"/>
      </w:tabs>
      <w:snapToGrid w:val="0"/>
    </w:pPr>
    <w:rPr>
      <w:sz w:val="20"/>
      <w:szCs w:val="20"/>
    </w:rPr>
  </w:style>
  <w:style w:type="character" w:customStyle="1" w:styleId="a4">
    <w:name w:val="頁首 字元"/>
    <w:basedOn w:val="a0"/>
    <w:link w:val="a3"/>
    <w:uiPriority w:val="99"/>
    <w:semiHidden/>
    <w:rsid w:val="00570286"/>
    <w:rPr>
      <w:sz w:val="20"/>
      <w:szCs w:val="20"/>
    </w:rPr>
  </w:style>
  <w:style w:type="paragraph" w:styleId="a5">
    <w:name w:val="footer"/>
    <w:basedOn w:val="a"/>
    <w:link w:val="a6"/>
    <w:uiPriority w:val="99"/>
    <w:semiHidden/>
    <w:unhideWhenUsed/>
    <w:rsid w:val="00570286"/>
    <w:pPr>
      <w:tabs>
        <w:tab w:val="center" w:pos="4153"/>
        <w:tab w:val="right" w:pos="8306"/>
      </w:tabs>
      <w:snapToGrid w:val="0"/>
    </w:pPr>
    <w:rPr>
      <w:sz w:val="20"/>
      <w:szCs w:val="20"/>
    </w:rPr>
  </w:style>
  <w:style w:type="character" w:customStyle="1" w:styleId="a6">
    <w:name w:val="頁尾 字元"/>
    <w:basedOn w:val="a0"/>
    <w:link w:val="a5"/>
    <w:uiPriority w:val="99"/>
    <w:semiHidden/>
    <w:rsid w:val="00570286"/>
    <w:rPr>
      <w:sz w:val="20"/>
      <w:szCs w:val="20"/>
    </w:rPr>
  </w:style>
</w:styles>
</file>

<file path=word/webSettings.xml><?xml version="1.0" encoding="utf-8"?>
<w:webSettings xmlns:r="http://schemas.openxmlformats.org/officeDocument/2006/relationships" xmlns:w="http://schemas.openxmlformats.org/wordprocessingml/2006/main">
  <w:divs>
    <w:div w:id="7802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2011-10-19T02:28:00Z</dcterms:created>
  <dcterms:modified xsi:type="dcterms:W3CDTF">2011-10-28T07:59:00Z</dcterms:modified>
</cp:coreProperties>
</file>